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77" w:rsidRDefault="00C13D77" w:rsidP="00C13D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</w:pPr>
      <w:r w:rsidRPr="00C13D77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t xml:space="preserve">Comunicato stampa FEDER </w:t>
      </w:r>
      <w:proofErr w:type="spellStart"/>
      <w:r w:rsidRPr="00C13D77">
        <w:rPr>
          <w:rFonts w:ascii="Tahoma" w:eastAsia="Times New Roman" w:hAnsi="Tahoma" w:cs="Tahoma"/>
          <w:b/>
          <w:color w:val="000000"/>
          <w:sz w:val="32"/>
          <w:szCs w:val="32"/>
          <w:lang w:eastAsia="it-IT"/>
        </w:rPr>
        <w:t>S.P.eV.</w:t>
      </w:r>
      <w:proofErr w:type="spellEnd"/>
    </w:p>
    <w:p w:rsidR="00C13D77" w:rsidRPr="00C13D77" w:rsidRDefault="00C13D77" w:rsidP="00C13D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it-IT"/>
        </w:rPr>
      </w:pPr>
      <w:r w:rsidRPr="00C13D77">
        <w:rPr>
          <w:rFonts w:ascii="Tahoma" w:eastAsia="Times New Roman" w:hAnsi="Tahoma" w:cs="Tahoma"/>
          <w:color w:val="000000"/>
          <w:sz w:val="32"/>
          <w:szCs w:val="32"/>
          <w:lang w:eastAsia="it-IT"/>
        </w:rPr>
        <w:t>(Federazione sanitari pensionati e vedove)</w:t>
      </w:r>
    </w:p>
    <w:p w:rsidR="00C13D77" w:rsidRDefault="00C13D77" w:rsidP="00C13D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it-IT"/>
        </w:rPr>
      </w:pPr>
    </w:p>
    <w:p w:rsidR="00C13D77" w:rsidRPr="00C13D77" w:rsidRDefault="00C13D77" w:rsidP="00C13D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it-IT"/>
        </w:rPr>
      </w:pPr>
      <w:r w:rsidRPr="00C13D77">
        <w:rPr>
          <w:rFonts w:ascii="Tahoma" w:eastAsia="Times New Roman" w:hAnsi="Tahoma" w:cs="Tahoma"/>
          <w:color w:val="000000"/>
          <w:sz w:val="32"/>
          <w:szCs w:val="32"/>
          <w:lang w:eastAsia="it-IT"/>
        </w:rPr>
        <w:t>Roma, 24/02/2016.</w:t>
      </w:r>
    </w:p>
    <w:p w:rsidR="00C13D77" w:rsidRDefault="00C13D77" w:rsidP="00C13D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it-IT"/>
        </w:rPr>
      </w:pPr>
    </w:p>
    <w:p w:rsidR="00C13D77" w:rsidRPr="00C13D77" w:rsidRDefault="00C13D77" w:rsidP="00C13D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it-IT"/>
        </w:rPr>
      </w:pPr>
      <w:r w:rsidRPr="00C13D77">
        <w:rPr>
          <w:rFonts w:ascii="Tahoma" w:eastAsia="Times New Roman" w:hAnsi="Tahoma" w:cs="Tahoma"/>
          <w:color w:val="000000"/>
          <w:sz w:val="32"/>
          <w:szCs w:val="32"/>
          <w:lang w:eastAsia="it-IT"/>
        </w:rPr>
        <w:t xml:space="preserve"> "Le parole del Presidente del Consiglio non bastano a cancellare il timore che da parte del Governo ci possano essere tagli sulla reversibilità" E' quanto dichiara il Presidente della FEDER </w:t>
      </w:r>
      <w:proofErr w:type="spellStart"/>
      <w:r w:rsidRPr="00C13D77">
        <w:rPr>
          <w:rFonts w:ascii="Tahoma" w:eastAsia="Times New Roman" w:hAnsi="Tahoma" w:cs="Tahoma"/>
          <w:color w:val="000000"/>
          <w:sz w:val="32"/>
          <w:szCs w:val="32"/>
          <w:lang w:eastAsia="it-IT"/>
        </w:rPr>
        <w:t>S.P.eV.</w:t>
      </w:r>
      <w:proofErr w:type="spellEnd"/>
      <w:r w:rsidRPr="00C13D77">
        <w:rPr>
          <w:rFonts w:ascii="Tahoma" w:eastAsia="Times New Roman" w:hAnsi="Tahoma" w:cs="Tahoma"/>
          <w:color w:val="000000"/>
          <w:sz w:val="32"/>
          <w:szCs w:val="32"/>
          <w:lang w:eastAsia="it-IT"/>
        </w:rPr>
        <w:t xml:space="preserve">  Michele </w:t>
      </w:r>
      <w:proofErr w:type="spellStart"/>
      <w:r w:rsidRPr="00C13D77">
        <w:rPr>
          <w:rFonts w:ascii="Tahoma" w:eastAsia="Times New Roman" w:hAnsi="Tahoma" w:cs="Tahoma"/>
          <w:color w:val="000000"/>
          <w:sz w:val="32"/>
          <w:szCs w:val="32"/>
          <w:lang w:eastAsia="it-IT"/>
        </w:rPr>
        <w:t>Poerio</w:t>
      </w:r>
      <w:proofErr w:type="spellEnd"/>
      <w:r w:rsidRPr="00C13D77">
        <w:rPr>
          <w:rFonts w:ascii="Tahoma" w:eastAsia="Times New Roman" w:hAnsi="Tahoma" w:cs="Tahoma"/>
          <w:color w:val="000000"/>
          <w:sz w:val="32"/>
          <w:szCs w:val="32"/>
          <w:lang w:eastAsia="it-IT"/>
        </w:rPr>
        <w:t xml:space="preserve"> che non si reputa soddisfatto dalle dichiarazioni del Presidente del Consiglio . "I nostri iscritti" continua il Presidente " non si sentiranno "sereni" fin tanto che non sarà eliminata la "balla" relativa alla Previdenza dell'articolo 1 ddl </w:t>
      </w:r>
      <w:proofErr w:type="spellStart"/>
      <w:r w:rsidRPr="00C13D77">
        <w:rPr>
          <w:rFonts w:ascii="Tahoma" w:eastAsia="Times New Roman" w:hAnsi="Tahoma" w:cs="Tahoma"/>
          <w:color w:val="000000"/>
          <w:sz w:val="32"/>
          <w:szCs w:val="32"/>
          <w:lang w:eastAsia="it-IT"/>
        </w:rPr>
        <w:t>Poverta'</w:t>
      </w:r>
      <w:proofErr w:type="spellEnd"/>
      <w:r w:rsidRPr="00C13D77">
        <w:rPr>
          <w:rFonts w:ascii="Tahoma" w:eastAsia="Times New Roman" w:hAnsi="Tahoma" w:cs="Tahoma"/>
          <w:color w:val="000000"/>
          <w:sz w:val="32"/>
          <w:szCs w:val="32"/>
          <w:lang w:eastAsia="it-IT"/>
        </w:rPr>
        <w:t xml:space="preserve">. Vigileremo affinché non ci siano altri attentati alle nostre pensioni perché non è tagliando i redditi dei superstiti che si finanzia il welfare" ribadisce </w:t>
      </w:r>
      <w:proofErr w:type="spellStart"/>
      <w:r w:rsidRPr="00C13D77">
        <w:rPr>
          <w:rFonts w:ascii="Tahoma" w:eastAsia="Times New Roman" w:hAnsi="Tahoma" w:cs="Tahoma"/>
          <w:color w:val="000000"/>
          <w:sz w:val="32"/>
          <w:szCs w:val="32"/>
          <w:lang w:eastAsia="it-IT"/>
        </w:rPr>
        <w:t>Poerio</w:t>
      </w:r>
      <w:proofErr w:type="spellEnd"/>
      <w:r w:rsidRPr="00C13D77">
        <w:rPr>
          <w:rFonts w:ascii="Tahoma" w:eastAsia="Times New Roman" w:hAnsi="Tahoma" w:cs="Tahoma"/>
          <w:color w:val="000000"/>
          <w:sz w:val="32"/>
          <w:szCs w:val="32"/>
          <w:lang w:eastAsia="it-IT"/>
        </w:rPr>
        <w:t xml:space="preserve"> " non possiamo sentirci "sereni" anche e soprattutto alla luce delle dichiarazioni del Presidente del Consiglio relative alla pensione di reversibilità di sua nonna Maria"</w:t>
      </w:r>
    </w:p>
    <w:p w:rsidR="00C13D77" w:rsidRPr="00C13D77" w:rsidRDefault="00C13D77" w:rsidP="00C13D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it-IT"/>
        </w:rPr>
      </w:pPr>
    </w:p>
    <w:p w:rsidR="00C13D77" w:rsidRPr="00C13D77" w:rsidRDefault="00C13D77" w:rsidP="00C13D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it-IT"/>
        </w:rPr>
      </w:pPr>
      <w:r w:rsidRPr="00C13D77">
        <w:rPr>
          <w:rFonts w:ascii="Tahoma" w:eastAsia="Times New Roman" w:hAnsi="Tahoma" w:cs="Tahoma"/>
          <w:color w:val="000000"/>
          <w:sz w:val="32"/>
          <w:szCs w:val="32"/>
          <w:lang w:eastAsia="it-IT"/>
        </w:rPr>
        <w:t xml:space="preserve">Michele </w:t>
      </w:r>
      <w:proofErr w:type="spellStart"/>
      <w:r w:rsidRPr="00C13D77">
        <w:rPr>
          <w:rFonts w:ascii="Tahoma" w:eastAsia="Times New Roman" w:hAnsi="Tahoma" w:cs="Tahoma"/>
          <w:color w:val="000000"/>
          <w:sz w:val="32"/>
          <w:szCs w:val="32"/>
          <w:lang w:eastAsia="it-IT"/>
        </w:rPr>
        <w:t>Poerio</w:t>
      </w:r>
      <w:proofErr w:type="spellEnd"/>
    </w:p>
    <w:p w:rsidR="00C13D77" w:rsidRPr="00C13D77" w:rsidRDefault="00C13D77" w:rsidP="00C13D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it-IT"/>
        </w:rPr>
      </w:pPr>
    </w:p>
    <w:p w:rsidR="00C13D77" w:rsidRPr="00C13D77" w:rsidRDefault="00C13D77" w:rsidP="00C13D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it-IT"/>
        </w:rPr>
      </w:pPr>
      <w:r w:rsidRPr="00C13D77">
        <w:rPr>
          <w:rFonts w:ascii="Tahoma" w:eastAsia="Times New Roman" w:hAnsi="Tahoma" w:cs="Tahoma"/>
          <w:color w:val="000000"/>
          <w:sz w:val="32"/>
          <w:szCs w:val="32"/>
          <w:lang w:eastAsia="it-IT"/>
        </w:rPr>
        <w:t>Ufficio stampa</w:t>
      </w:r>
    </w:p>
    <w:p w:rsidR="00C13D77" w:rsidRPr="00C13D77" w:rsidRDefault="00C13D77" w:rsidP="00C13D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it-IT"/>
        </w:rPr>
      </w:pPr>
    </w:p>
    <w:p w:rsidR="00C13D77" w:rsidRPr="00C13D77" w:rsidRDefault="00C13D77" w:rsidP="00C13D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it-IT"/>
        </w:rPr>
      </w:pPr>
      <w:hyperlink r:id="rId4" w:history="1">
        <w:r w:rsidRPr="00C13D77">
          <w:rPr>
            <w:rFonts w:ascii="Tahoma" w:eastAsia="Times New Roman" w:hAnsi="Tahoma" w:cs="Tahoma"/>
            <w:color w:val="0000CC"/>
            <w:sz w:val="32"/>
            <w:szCs w:val="32"/>
            <w:u w:val="single"/>
            <w:lang w:eastAsia="it-IT"/>
          </w:rPr>
          <w:t>Flaviamarincolacomunicazione@gmail.com</w:t>
        </w:r>
      </w:hyperlink>
    </w:p>
    <w:p w:rsidR="0067259C" w:rsidRPr="00C13D77" w:rsidRDefault="00C13D77" w:rsidP="00C13D77">
      <w:pPr>
        <w:jc w:val="both"/>
        <w:rPr>
          <w:sz w:val="32"/>
          <w:szCs w:val="32"/>
        </w:rPr>
      </w:pPr>
    </w:p>
    <w:sectPr w:rsidR="0067259C" w:rsidRPr="00C13D77" w:rsidSect="003A3B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13D77"/>
    <w:rsid w:val="00340A25"/>
    <w:rsid w:val="003A3BD3"/>
    <w:rsid w:val="00BB0012"/>
    <w:rsid w:val="00C1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B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13D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aviamarincolacomunicazion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2016-02-24T13:27:00Z</dcterms:created>
  <dcterms:modified xsi:type="dcterms:W3CDTF">2016-02-24T13:29:00Z</dcterms:modified>
</cp:coreProperties>
</file>